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717D" w14:textId="0BB79FD2" w:rsidR="00447999" w:rsidRPr="00B46379" w:rsidRDefault="00447999" w:rsidP="00447999">
      <w:pPr>
        <w:spacing w:after="25"/>
        <w:ind w:left="20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637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1054BD">
        <w:rPr>
          <w:rFonts w:ascii="Times New Roman" w:hAnsi="Times New Roman" w:cs="Times New Roman"/>
          <w:b/>
          <w:sz w:val="20"/>
          <w:szCs w:val="20"/>
        </w:rPr>
        <w:t>4</w:t>
      </w:r>
      <w:r w:rsidRPr="00B46379">
        <w:rPr>
          <w:rFonts w:ascii="Times New Roman" w:hAnsi="Times New Roman" w:cs="Times New Roman"/>
          <w:b/>
          <w:sz w:val="20"/>
          <w:szCs w:val="20"/>
        </w:rPr>
        <w:t xml:space="preserve"> do ..Zapytania ofertowego”</w:t>
      </w:r>
    </w:p>
    <w:p w14:paraId="4040B3DC" w14:textId="77777777" w:rsidR="00447999" w:rsidRPr="00FB0D70" w:rsidRDefault="00447999" w:rsidP="00447999">
      <w:pPr>
        <w:spacing w:after="25"/>
        <w:ind w:left="20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40C4AF" w14:textId="77777777" w:rsidR="00447999" w:rsidRPr="00FB0D70" w:rsidRDefault="00447999" w:rsidP="00447999">
      <w:pPr>
        <w:spacing w:after="25"/>
        <w:ind w:left="2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6252D" w14:textId="77777777" w:rsidR="00447999" w:rsidRPr="00FB0D70" w:rsidRDefault="00447999" w:rsidP="00447999">
      <w:pPr>
        <w:spacing w:after="25"/>
        <w:ind w:left="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D7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48CDA48" w14:textId="77777777" w:rsidR="00447999" w:rsidRPr="00FB0D70" w:rsidRDefault="00447999" w:rsidP="00447999">
      <w:pPr>
        <w:spacing w:after="25"/>
        <w:ind w:left="2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ED912" w14:textId="3A36CB73" w:rsidR="00447999" w:rsidRPr="00FB0D70" w:rsidRDefault="00447999" w:rsidP="00447999">
      <w:pPr>
        <w:spacing w:after="25"/>
        <w:ind w:left="2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Radu (UE) 2016/679 </w:t>
      </w:r>
      <w:r w:rsidR="00173F48">
        <w:rPr>
          <w:rFonts w:ascii="Times New Roman" w:hAnsi="Times New Roman" w:cs="Times New Roman"/>
          <w:sz w:val="24"/>
          <w:szCs w:val="24"/>
        </w:rPr>
        <w:br/>
      </w:r>
      <w:r w:rsidRPr="00FB0D70">
        <w:rPr>
          <w:rFonts w:ascii="Times New Roman" w:hAnsi="Times New Roman" w:cs="Times New Roman"/>
          <w:sz w:val="24"/>
          <w:szCs w:val="24"/>
        </w:rPr>
        <w:t>z dnia 27 kwietnia 2016 r., informuję, że:</w:t>
      </w:r>
    </w:p>
    <w:p w14:paraId="5AFA4401" w14:textId="77777777" w:rsidR="00447999" w:rsidRPr="00FB0D70" w:rsidRDefault="00447999" w:rsidP="00447999">
      <w:pPr>
        <w:spacing w:after="25"/>
        <w:ind w:left="77"/>
        <w:rPr>
          <w:rFonts w:ascii="Times New Roman" w:hAnsi="Times New Roman" w:cs="Times New Roman"/>
          <w:sz w:val="24"/>
          <w:szCs w:val="24"/>
        </w:rPr>
      </w:pPr>
    </w:p>
    <w:p w14:paraId="4E0FCA9B" w14:textId="77777777" w:rsidR="00447999" w:rsidRPr="00FB0D70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1) administratorem Pani/Pana danych osobowych jest Zamawiający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0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dyrektor Powiatowego Zespołu Szkół w Bodzentynie</w:t>
      </w:r>
      <w:r w:rsidRPr="00FB0D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ul. Suchedniowska 6, 26-010 Bodzentyn</w:t>
      </w:r>
    </w:p>
    <w:p w14:paraId="4EDC79E5" w14:textId="46189209" w:rsidR="00447999" w:rsidRPr="00FB0D70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2) Pani/Pana dane osobowe przetwarzane będą na podstawie art. 6 ust. | lit. c RODO w celu związanych z postępowaniem o udzielenie zamówienia publicznego </w:t>
      </w:r>
    </w:p>
    <w:p w14:paraId="6B2E577D" w14:textId="77777777" w:rsidR="008E0DA6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4) odbiorcami</w:t>
      </w:r>
      <w:r w:rsidR="00D81874">
        <w:rPr>
          <w:rFonts w:ascii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hAnsi="Times New Roman" w:cs="Times New Roman"/>
          <w:sz w:val="24"/>
          <w:szCs w:val="24"/>
        </w:rPr>
        <w:t>Pani/Pana danych osobowych będą osoby lub podmioty, uczestniczące</w:t>
      </w:r>
    </w:p>
    <w:p w14:paraId="7B3D1B02" w14:textId="6BDF5603" w:rsidR="00447999" w:rsidRPr="00FB0D70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 </w:t>
      </w:r>
      <w:r w:rsidR="008E0DA6">
        <w:rPr>
          <w:rFonts w:ascii="Times New Roman" w:hAnsi="Times New Roman" w:cs="Times New Roman"/>
          <w:sz w:val="24"/>
          <w:szCs w:val="24"/>
        </w:rPr>
        <w:t xml:space="preserve">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w postępowaniu o udzielenie niniejszego zamówienia, </w:t>
      </w:r>
    </w:p>
    <w:p w14:paraId="72420D3D" w14:textId="77777777" w:rsidR="00447999" w:rsidRPr="00FB0D70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5) Pani/Pana dane osobowe będą przechowywane w okresie równym okresowi przechowywania przez Zamawiającego dokumentacji niniejszego postępowania, </w:t>
      </w:r>
    </w:p>
    <w:p w14:paraId="6B02E48E" w14:textId="77777777" w:rsidR="00447999" w:rsidRPr="00FB0D70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6) obowiązek podania przez Panią/Pana danych osobowych bezpośrednio Pani/Pana dotyczących jest wymogiem związanych z udziałem w postępowaniu o udzielenie niniejszego zamówienia publicznego, </w:t>
      </w:r>
    </w:p>
    <w:p w14:paraId="6906FE1D" w14:textId="77777777" w:rsidR="00447999" w:rsidRPr="00FB0D70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7) w odniesieniu do Pani/Pana danych osobowych decyzje nie będą podejmowane w sposób zautomatyzowany, stosowanie do art. 22 RODO; </w:t>
      </w:r>
    </w:p>
    <w:p w14:paraId="4C4F9958" w14:textId="77777777" w:rsidR="00447999" w:rsidRPr="00FB0D70" w:rsidRDefault="00447999" w:rsidP="00447999">
      <w:pPr>
        <w:spacing w:after="2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8) posiada Pani/Pan </w:t>
      </w:r>
    </w:p>
    <w:p w14:paraId="24BA93A5" w14:textId="77777777" w:rsidR="00447999" w:rsidRDefault="00447999" w:rsidP="00447999">
      <w:pPr>
        <w:spacing w:after="25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0D70">
        <w:rPr>
          <w:rFonts w:ascii="Times New Roman" w:hAnsi="Times New Roman" w:cs="Times New Roman"/>
          <w:sz w:val="24"/>
          <w:szCs w:val="24"/>
        </w:rPr>
        <w:t>- na podstawie art. 15 RODO prawo dostępu do danych osobowych Pani/Pana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BEF025" w14:textId="77777777" w:rsidR="00447999" w:rsidRPr="00FB0D70" w:rsidRDefault="00447999" w:rsidP="00447999">
      <w:pPr>
        <w:spacing w:after="25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B0D70">
        <w:rPr>
          <w:rFonts w:ascii="Times New Roman" w:hAnsi="Times New Roman" w:cs="Times New Roman"/>
          <w:sz w:val="24"/>
          <w:szCs w:val="24"/>
        </w:rPr>
        <w:t xml:space="preserve">na podstawie art.16 RODO prawo do sprostowania Pani/Pana danych osobowych** </w:t>
      </w:r>
    </w:p>
    <w:p w14:paraId="4C0F6EB1" w14:textId="77777777" w:rsidR="00447999" w:rsidRPr="00FB0D70" w:rsidRDefault="00447999" w:rsidP="00447999">
      <w:pPr>
        <w:spacing w:after="25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0D70">
        <w:rPr>
          <w:rFonts w:ascii="Times New Roman" w:hAnsi="Times New Roman" w:cs="Times New Roman"/>
          <w:sz w:val="24"/>
          <w:szCs w:val="24"/>
        </w:rPr>
        <w:t xml:space="preserve">- na podstawie art. 18 RODO prawo żądania od administratora ograniczenia przetwarzania danych osobowych z zastrzeżeniem przypadków, o których mowa w art. 18 ust. 2 RODO*** </w:t>
      </w:r>
    </w:p>
    <w:p w14:paraId="07165F6F" w14:textId="77777777" w:rsidR="00447999" w:rsidRPr="00FB0D70" w:rsidRDefault="00447999" w:rsidP="00447999">
      <w:pPr>
        <w:spacing w:after="25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hAnsi="Times New Roman"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RODO;</w:t>
      </w:r>
    </w:p>
    <w:p w14:paraId="0057E4B8" w14:textId="77777777" w:rsidR="00447999" w:rsidRPr="00FB0D70" w:rsidRDefault="00447999" w:rsidP="00447999">
      <w:pPr>
        <w:spacing w:after="25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9) nie przysługuje Pani/Panu: </w:t>
      </w:r>
    </w:p>
    <w:p w14:paraId="46EE0D95" w14:textId="77777777" w:rsidR="00447999" w:rsidRPr="00FB0D70" w:rsidRDefault="00447999" w:rsidP="00447999">
      <w:pPr>
        <w:tabs>
          <w:tab w:val="left" w:pos="851"/>
        </w:tabs>
        <w:spacing w:after="25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- w związku z art. 17 ust. 3 lit. b, d lub e RODO prawo do usunięcia danych osobowych; </w:t>
      </w:r>
    </w:p>
    <w:p w14:paraId="358BE373" w14:textId="77777777" w:rsidR="00447999" w:rsidRPr="00FB0D70" w:rsidRDefault="00447999" w:rsidP="00447999">
      <w:pPr>
        <w:tabs>
          <w:tab w:val="left" w:pos="851"/>
        </w:tabs>
        <w:spacing w:after="25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- prawo do przenoszenia danych osobowych, o którym mowa w art. 20 RODO; </w:t>
      </w:r>
    </w:p>
    <w:p w14:paraId="52A17E3B" w14:textId="77777777" w:rsidR="00447999" w:rsidRPr="00FB0D70" w:rsidRDefault="00447999" w:rsidP="00447999">
      <w:pPr>
        <w:tabs>
          <w:tab w:val="left" w:pos="851"/>
        </w:tabs>
        <w:spacing w:after="25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- na podstawie art. 21 RODO prawo sprzeciwu, wobec przetwarzania danych osobowych, gdyż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FB0D70">
        <w:rPr>
          <w:rFonts w:ascii="Times New Roman" w:hAnsi="Times New Roman" w:cs="Times New Roman"/>
          <w:sz w:val="24"/>
          <w:szCs w:val="24"/>
        </w:rPr>
        <w:t>podstawą prawną przetwarzania Pani/Pana danych osobowych jest art. 6 ust. I lit. c RODO.</w:t>
      </w:r>
    </w:p>
    <w:p w14:paraId="187473E7" w14:textId="77777777" w:rsidR="00447999" w:rsidRDefault="00447999" w:rsidP="00447999">
      <w:pPr>
        <w:spacing w:after="25"/>
        <w:ind w:left="77"/>
        <w:rPr>
          <w:rFonts w:ascii="Times New Roman" w:hAnsi="Times New Roman" w:cs="Times New Roman"/>
          <w:sz w:val="24"/>
          <w:szCs w:val="24"/>
        </w:rPr>
      </w:pPr>
    </w:p>
    <w:p w14:paraId="468F2FEC" w14:textId="77777777" w:rsidR="00447999" w:rsidRDefault="00447999" w:rsidP="00447999">
      <w:pPr>
        <w:spacing w:after="25"/>
        <w:ind w:left="77"/>
        <w:rPr>
          <w:rFonts w:ascii="Times New Roman" w:hAnsi="Times New Roman" w:cs="Times New Roman"/>
          <w:sz w:val="24"/>
          <w:szCs w:val="24"/>
        </w:rPr>
      </w:pPr>
    </w:p>
    <w:p w14:paraId="322F34BF" w14:textId="77777777" w:rsidR="00C940FD" w:rsidRDefault="00C940FD" w:rsidP="00C940F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EA0E94B" w14:textId="700CB2AB" w:rsidR="00C940FD" w:rsidRDefault="00C940FD" w:rsidP="00C940F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……………………………………………….…….r.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                                                                </w:t>
      </w:r>
      <w:r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3E22BD82" w14:textId="77777777" w:rsidR="00C940FD" w:rsidRDefault="00C940FD" w:rsidP="00C940F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(miejscowość), dnia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(podpis)</w:t>
      </w:r>
    </w:p>
    <w:p w14:paraId="64E0FD50" w14:textId="77777777" w:rsidR="00447999" w:rsidRDefault="00447999" w:rsidP="00447999">
      <w:pPr>
        <w:spacing w:after="25"/>
        <w:ind w:left="77"/>
        <w:rPr>
          <w:rFonts w:ascii="Times New Roman" w:hAnsi="Times New Roman" w:cs="Times New Roman"/>
          <w:sz w:val="24"/>
          <w:szCs w:val="24"/>
        </w:rPr>
      </w:pPr>
    </w:p>
    <w:p w14:paraId="7D03AEF5" w14:textId="77777777" w:rsidR="00C940FD" w:rsidRDefault="00C940FD" w:rsidP="00447999">
      <w:pPr>
        <w:spacing w:after="25"/>
        <w:ind w:left="77"/>
        <w:rPr>
          <w:rFonts w:ascii="Times New Roman" w:hAnsi="Times New Roman" w:cs="Times New Roman"/>
          <w:sz w:val="24"/>
          <w:szCs w:val="24"/>
        </w:rPr>
      </w:pPr>
    </w:p>
    <w:p w14:paraId="3B1A3106" w14:textId="77777777" w:rsidR="00447999" w:rsidRPr="00FB0D70" w:rsidRDefault="00447999" w:rsidP="00447999">
      <w:pPr>
        <w:spacing w:after="25"/>
        <w:ind w:left="77"/>
        <w:rPr>
          <w:rFonts w:ascii="Times New Roman" w:hAnsi="Times New Roman" w:cs="Times New Roman"/>
          <w:sz w:val="24"/>
          <w:szCs w:val="24"/>
        </w:rPr>
      </w:pPr>
    </w:p>
    <w:p w14:paraId="76D77ACF" w14:textId="77777777" w:rsidR="00447999" w:rsidRPr="00FC22CF" w:rsidRDefault="00447999" w:rsidP="00447999">
      <w:pPr>
        <w:spacing w:after="25"/>
        <w:ind w:left="77"/>
        <w:jc w:val="both"/>
        <w:rPr>
          <w:rFonts w:ascii="Times New Roman" w:hAnsi="Times New Roman" w:cs="Times New Roman"/>
          <w:sz w:val="20"/>
          <w:szCs w:val="20"/>
        </w:rPr>
      </w:pPr>
      <w:r w:rsidRPr="00FC22CF">
        <w:rPr>
          <w:rFonts w:ascii="Times New Roman" w:hAnsi="Times New Roman" w:cs="Times New Roman"/>
          <w:sz w:val="20"/>
          <w:szCs w:val="20"/>
        </w:rPr>
        <w:t>** skorzystanie z prawa sprostowania nie może skutkować zmiana decyzji o wyborze wykonawcy</w:t>
      </w:r>
    </w:p>
    <w:p w14:paraId="438F49EA" w14:textId="0C10E7F5" w:rsidR="00447999" w:rsidRPr="00FC22CF" w:rsidRDefault="00447999" w:rsidP="00447999">
      <w:pPr>
        <w:spacing w:after="25"/>
        <w:ind w:left="77"/>
        <w:jc w:val="both"/>
        <w:rPr>
          <w:rFonts w:ascii="Times New Roman" w:hAnsi="Times New Roman" w:cs="Times New Roman"/>
          <w:sz w:val="20"/>
          <w:szCs w:val="20"/>
        </w:rPr>
      </w:pPr>
      <w:r w:rsidRPr="00FC22CF">
        <w:rPr>
          <w:rFonts w:ascii="Times New Roman" w:hAnsi="Times New Roman" w:cs="Times New Roman"/>
          <w:sz w:val="20"/>
          <w:szCs w:val="20"/>
        </w:rPr>
        <w:t xml:space="preserve">*** prawo do ograniczenia przetwarzania nie ma zastosowania w odniesieniu do przechowywania, w celu zapewnienia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</w:t>
      </w:r>
      <w:r w:rsidRPr="00FC22CF">
        <w:rPr>
          <w:rFonts w:ascii="Times New Roman" w:hAnsi="Times New Roman" w:cs="Times New Roman"/>
          <w:sz w:val="20"/>
          <w:szCs w:val="20"/>
        </w:rPr>
        <w:t xml:space="preserve">korzystania ze środków ochrony prawnej, lub z uwagi na ważne względy interesu publicznego Unii Europejskiej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</w:t>
      </w:r>
      <w:r w:rsidRPr="00FC22CF">
        <w:rPr>
          <w:rFonts w:ascii="Times New Roman" w:hAnsi="Times New Roman" w:cs="Times New Roman"/>
          <w:sz w:val="20"/>
          <w:szCs w:val="20"/>
        </w:rPr>
        <w:t>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22CF">
        <w:rPr>
          <w:rFonts w:ascii="Times New Roman" w:hAnsi="Times New Roman" w:cs="Times New Roman"/>
          <w:sz w:val="20"/>
          <w:szCs w:val="20"/>
        </w:rPr>
        <w:t>państwa członkowskiego.</w:t>
      </w:r>
    </w:p>
    <w:p w14:paraId="319B77F0" w14:textId="77777777" w:rsidR="005D5D2D" w:rsidRDefault="005D5D2D"/>
    <w:sectPr w:rsidR="005D5D2D" w:rsidSect="00D926DB">
      <w:pgSz w:w="11907" w:h="16840" w:code="9"/>
      <w:pgMar w:top="1134" w:right="1134" w:bottom="1134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99"/>
    <w:rsid w:val="001054BD"/>
    <w:rsid w:val="00173F48"/>
    <w:rsid w:val="0022212A"/>
    <w:rsid w:val="003E4940"/>
    <w:rsid w:val="00447999"/>
    <w:rsid w:val="004545FC"/>
    <w:rsid w:val="00511F2A"/>
    <w:rsid w:val="005D5D2D"/>
    <w:rsid w:val="00620CC0"/>
    <w:rsid w:val="00871B51"/>
    <w:rsid w:val="00873C39"/>
    <w:rsid w:val="008E0DA6"/>
    <w:rsid w:val="00C940FD"/>
    <w:rsid w:val="00C94931"/>
    <w:rsid w:val="00D20676"/>
    <w:rsid w:val="00D81874"/>
    <w:rsid w:val="00D926DB"/>
    <w:rsid w:val="00F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32E4"/>
  <w15:chartTrackingRefBased/>
  <w15:docId w15:val="{21A4A663-1B64-482C-BD6D-576E2B06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999"/>
    <w:pPr>
      <w:spacing w:after="160" w:line="259" w:lineRule="auto"/>
      <w:jc w:val="left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999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999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999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999"/>
    <w:pPr>
      <w:keepNext/>
      <w:keepLines/>
      <w:spacing w:before="80" w:after="40" w:line="276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999"/>
    <w:pPr>
      <w:keepNext/>
      <w:keepLines/>
      <w:spacing w:before="80" w:after="40" w:line="276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999"/>
    <w:pPr>
      <w:keepNext/>
      <w:keepLines/>
      <w:spacing w:before="40" w:after="0" w:line="276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999"/>
    <w:pPr>
      <w:keepNext/>
      <w:keepLines/>
      <w:spacing w:before="40" w:after="0" w:line="276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999"/>
    <w:pPr>
      <w:keepNext/>
      <w:keepLines/>
      <w:spacing w:after="0" w:line="276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999"/>
    <w:pPr>
      <w:keepNext/>
      <w:keepLines/>
      <w:spacing w:after="0" w:line="276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9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9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9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9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9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9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99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999"/>
    <w:pPr>
      <w:numPr>
        <w:ilvl w:val="1"/>
      </w:numPr>
      <w:spacing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7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999"/>
    <w:pPr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7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999"/>
    <w:pPr>
      <w:spacing w:after="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79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9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Gajek</dc:creator>
  <cp:keywords/>
  <dc:description/>
  <cp:lastModifiedBy>Piotr Gajek</cp:lastModifiedBy>
  <cp:revision>7</cp:revision>
  <dcterms:created xsi:type="dcterms:W3CDTF">2025-06-05T06:00:00Z</dcterms:created>
  <dcterms:modified xsi:type="dcterms:W3CDTF">2025-06-05T08:06:00Z</dcterms:modified>
</cp:coreProperties>
</file>